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74551" w14:textId="64814443" w:rsidR="00DA6B38" w:rsidRPr="0022360B" w:rsidRDefault="00DA6B38" w:rsidP="00DA6B38">
      <w:pPr>
        <w:jc w:val="center"/>
        <w:rPr>
          <w:rFonts w:ascii="Arial" w:hAnsi="Arial" w:cs="Arial"/>
          <w:sz w:val="20"/>
          <w:szCs w:val="20"/>
        </w:rPr>
      </w:pPr>
      <w:r w:rsidRPr="0022360B">
        <w:rPr>
          <w:rFonts w:ascii="Arial" w:hAnsi="Arial" w:cs="Arial"/>
          <w:noProof/>
          <w:sz w:val="20"/>
          <w:szCs w:val="20"/>
          <w:lang w:eastAsia="en-AU"/>
        </w:rPr>
        <w:drawing>
          <wp:inline distT="0" distB="0" distL="0" distR="0" wp14:anchorId="4A003DFF" wp14:editId="343B5D91">
            <wp:extent cx="2705100" cy="8699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09" b="5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AFA8F" w14:textId="77B36F29" w:rsidR="00DA6B38" w:rsidRPr="0022360B" w:rsidRDefault="00DA6B38" w:rsidP="00DA6B38">
      <w:pPr>
        <w:tabs>
          <w:tab w:val="left" w:pos="6946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Hlk528162057"/>
      <w:r w:rsidRPr="0022360B">
        <w:rPr>
          <w:rFonts w:ascii="Arial" w:hAnsi="Arial" w:cs="Arial"/>
          <w:b/>
          <w:sz w:val="20"/>
          <w:szCs w:val="20"/>
        </w:rPr>
        <w:t>INJURED OR ABANDONED FAUNA NOTIFICATION</w:t>
      </w:r>
      <w:bookmarkEnd w:id="0"/>
    </w:p>
    <w:p w14:paraId="775336BD" w14:textId="4A8C471D" w:rsidR="00873C21" w:rsidRDefault="00DA6B38" w:rsidP="005D5E83">
      <w:pPr>
        <w:jc w:val="center"/>
        <w:rPr>
          <w:rFonts w:ascii="Arial" w:hAnsi="Arial" w:cs="Arial"/>
          <w:sz w:val="20"/>
          <w:szCs w:val="20"/>
        </w:rPr>
      </w:pPr>
      <w:bookmarkStart w:id="1" w:name="_Hlk528162082"/>
      <w:r w:rsidRPr="0022360B">
        <w:rPr>
          <w:rFonts w:ascii="Arial" w:hAnsi="Arial" w:cs="Arial"/>
          <w:sz w:val="20"/>
          <w:szCs w:val="20"/>
        </w:rPr>
        <w:t xml:space="preserve">(Pursuant to Regulation 124 of the </w:t>
      </w:r>
      <w:r w:rsidRPr="0022360B">
        <w:rPr>
          <w:rFonts w:ascii="Arial" w:hAnsi="Arial" w:cs="Arial"/>
          <w:i/>
          <w:sz w:val="20"/>
          <w:szCs w:val="20"/>
        </w:rPr>
        <w:t>Biodiversity Conservation Regulations 2018</w:t>
      </w:r>
      <w:r w:rsidRPr="0022360B">
        <w:rPr>
          <w:rFonts w:ascii="Arial" w:hAnsi="Arial" w:cs="Arial"/>
          <w:sz w:val="20"/>
          <w:szCs w:val="20"/>
        </w:rPr>
        <w:t>)</w:t>
      </w:r>
    </w:p>
    <w:p w14:paraId="029100FA" w14:textId="77777777" w:rsidR="005D5E83" w:rsidRPr="005D5E83" w:rsidRDefault="005D5E83" w:rsidP="005D5E83">
      <w:pPr>
        <w:jc w:val="center"/>
        <w:rPr>
          <w:rFonts w:ascii="Arial" w:hAnsi="Arial" w:cs="Arial"/>
          <w:sz w:val="8"/>
          <w:szCs w:val="20"/>
        </w:rPr>
      </w:pPr>
    </w:p>
    <w:bookmarkEnd w:id="1"/>
    <w:p w14:paraId="739472B5" w14:textId="3FBD7087" w:rsidR="00DA6B38" w:rsidRPr="0022360B" w:rsidRDefault="00173831" w:rsidP="00DA6B38">
      <w:pPr>
        <w:spacing w:after="0"/>
        <w:rPr>
          <w:rFonts w:ascii="Arial" w:hAnsi="Arial" w:cs="Arial"/>
          <w:sz w:val="20"/>
          <w:szCs w:val="20"/>
        </w:rPr>
      </w:pPr>
      <w:r w:rsidRPr="0022360B">
        <w:rPr>
          <w:rFonts w:ascii="Arial" w:hAnsi="Arial" w:cs="Arial"/>
          <w:sz w:val="20"/>
          <w:szCs w:val="20"/>
        </w:rPr>
        <w:t xml:space="preserve">This notification is for </w:t>
      </w:r>
      <w:r w:rsidR="00DA6B38" w:rsidRPr="0022360B">
        <w:rPr>
          <w:rFonts w:ascii="Arial" w:hAnsi="Arial" w:cs="Arial"/>
          <w:sz w:val="20"/>
          <w:szCs w:val="20"/>
        </w:rPr>
        <w:t>the possession of injured or abandoned fauna that is:</w:t>
      </w:r>
    </w:p>
    <w:p w14:paraId="4869946A" w14:textId="110ADD7E" w:rsidR="00DA6B38" w:rsidRPr="0022360B" w:rsidRDefault="00DA6B38" w:rsidP="00DA6B3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22360B">
        <w:rPr>
          <w:rFonts w:ascii="Arial" w:hAnsi="Arial" w:cs="Arial"/>
          <w:sz w:val="20"/>
          <w:szCs w:val="20"/>
        </w:rPr>
        <w:t>Threatened fauna;</w:t>
      </w:r>
    </w:p>
    <w:p w14:paraId="3BC84BE3" w14:textId="1D711301" w:rsidR="00DA6B38" w:rsidRPr="0022360B" w:rsidRDefault="00DA6B38" w:rsidP="00DA6B3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2360B">
        <w:rPr>
          <w:rFonts w:ascii="Arial" w:hAnsi="Arial" w:cs="Arial"/>
          <w:sz w:val="20"/>
          <w:szCs w:val="20"/>
        </w:rPr>
        <w:t>Specially protected</w:t>
      </w:r>
      <w:r w:rsidR="000C6FFD">
        <w:rPr>
          <w:rFonts w:ascii="Arial" w:hAnsi="Arial" w:cs="Arial"/>
          <w:sz w:val="20"/>
          <w:szCs w:val="20"/>
        </w:rPr>
        <w:t xml:space="preserve"> fauna</w:t>
      </w:r>
      <w:r w:rsidRPr="0022360B">
        <w:rPr>
          <w:rFonts w:ascii="Arial" w:hAnsi="Arial" w:cs="Arial"/>
          <w:sz w:val="20"/>
          <w:szCs w:val="20"/>
        </w:rPr>
        <w:t>; or</w:t>
      </w:r>
    </w:p>
    <w:p w14:paraId="12FB9009" w14:textId="64B95618" w:rsidR="007A0563" w:rsidRPr="00037FE3" w:rsidRDefault="00DA6B38" w:rsidP="00037FE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2360B">
        <w:rPr>
          <w:rFonts w:ascii="Arial" w:hAnsi="Arial" w:cs="Arial"/>
          <w:sz w:val="20"/>
          <w:szCs w:val="20"/>
        </w:rPr>
        <w:t xml:space="preserve">Fauna specified in Schedule 6 </w:t>
      </w:r>
      <w:r w:rsidR="00173831" w:rsidRPr="0022360B">
        <w:rPr>
          <w:rFonts w:ascii="Arial" w:hAnsi="Arial" w:cs="Arial"/>
          <w:sz w:val="20"/>
          <w:szCs w:val="20"/>
        </w:rPr>
        <w:t>(</w:t>
      </w:r>
      <w:r w:rsidRPr="0022360B">
        <w:rPr>
          <w:rFonts w:ascii="Arial" w:hAnsi="Arial" w:cs="Arial"/>
          <w:i/>
          <w:sz w:val="20"/>
          <w:szCs w:val="20"/>
        </w:rPr>
        <w:t>B</w:t>
      </w:r>
      <w:r w:rsidR="00173831" w:rsidRPr="0022360B">
        <w:rPr>
          <w:rFonts w:ascii="Arial" w:hAnsi="Arial" w:cs="Arial"/>
          <w:i/>
          <w:sz w:val="20"/>
          <w:szCs w:val="20"/>
        </w:rPr>
        <w:t xml:space="preserve">iodiversity Conservation </w:t>
      </w:r>
      <w:r w:rsidRPr="0022360B">
        <w:rPr>
          <w:rFonts w:ascii="Arial" w:hAnsi="Arial" w:cs="Arial"/>
          <w:i/>
          <w:sz w:val="20"/>
          <w:szCs w:val="20"/>
        </w:rPr>
        <w:t>Regulations</w:t>
      </w:r>
      <w:r w:rsidR="00173831" w:rsidRPr="0022360B">
        <w:rPr>
          <w:rFonts w:ascii="Arial" w:hAnsi="Arial" w:cs="Arial"/>
          <w:i/>
          <w:sz w:val="20"/>
          <w:szCs w:val="20"/>
        </w:rPr>
        <w:t xml:space="preserve"> 2018</w:t>
      </w:r>
      <w:r w:rsidR="00173831" w:rsidRPr="0022360B">
        <w:rPr>
          <w:rFonts w:ascii="Arial" w:hAnsi="Arial" w:cs="Arial"/>
          <w:sz w:val="20"/>
          <w:szCs w:val="20"/>
        </w:rPr>
        <w:t>)</w:t>
      </w:r>
      <w:r w:rsidR="000C6FFD">
        <w:rPr>
          <w:rFonts w:ascii="Arial" w:hAnsi="Arial" w:cs="Arial"/>
          <w:sz w:val="20"/>
          <w:szCs w:val="20"/>
        </w:rPr>
        <w:t>.</w:t>
      </w:r>
    </w:p>
    <w:p w14:paraId="162F6084" w14:textId="77777777" w:rsidR="00037FE3" w:rsidRPr="005D5E83" w:rsidRDefault="00037FE3" w:rsidP="007A0563">
      <w:pPr>
        <w:jc w:val="center"/>
        <w:rPr>
          <w:rFonts w:ascii="Arial" w:hAnsi="Arial" w:cs="Arial"/>
          <w:b/>
          <w:sz w:val="8"/>
          <w:szCs w:val="20"/>
        </w:rPr>
      </w:pPr>
    </w:p>
    <w:p w14:paraId="1978986A" w14:textId="07EC7ACB" w:rsidR="0022360B" w:rsidRDefault="0022360B" w:rsidP="007A0563">
      <w:pPr>
        <w:jc w:val="center"/>
        <w:rPr>
          <w:rFonts w:ascii="Arial" w:hAnsi="Arial" w:cs="Arial"/>
          <w:b/>
          <w:sz w:val="20"/>
          <w:szCs w:val="20"/>
        </w:rPr>
      </w:pPr>
      <w:r w:rsidRPr="0022360B">
        <w:rPr>
          <w:rFonts w:ascii="Arial" w:hAnsi="Arial" w:cs="Arial"/>
          <w:b/>
          <w:sz w:val="20"/>
          <w:szCs w:val="20"/>
        </w:rPr>
        <w:t>This notification must be received within 24 hours after taking possession of the fauna.</w:t>
      </w:r>
    </w:p>
    <w:p w14:paraId="63C0BECD" w14:textId="080DB962" w:rsidR="00873C21" w:rsidRDefault="00873C21" w:rsidP="007A0563">
      <w:pPr>
        <w:tabs>
          <w:tab w:val="left" w:pos="2410"/>
          <w:tab w:val="left" w:pos="3828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Notification must be forwarded in writing to</w:t>
      </w:r>
      <w:r w:rsidRPr="0022360B">
        <w:rPr>
          <w:rFonts w:ascii="Arial" w:hAnsi="Arial" w:cs="Arial"/>
          <w:b/>
          <w:sz w:val="20"/>
          <w:szCs w:val="20"/>
        </w:rPr>
        <w:t xml:space="preserve">: </w:t>
      </w:r>
      <w:r w:rsidRPr="0022360B">
        <w:rPr>
          <w:rFonts w:ascii="Arial" w:hAnsi="Arial" w:cs="Arial"/>
          <w:b/>
          <w:sz w:val="20"/>
          <w:szCs w:val="20"/>
        </w:rPr>
        <w:tab/>
      </w:r>
      <w:hyperlink r:id="rId7" w:history="1">
        <w:r w:rsidR="00F2486C" w:rsidRPr="00D010FA">
          <w:rPr>
            <w:rStyle w:val="Hyperlink"/>
            <w:rFonts w:ascii="Arial" w:hAnsi="Arial" w:cs="Arial"/>
            <w:sz w:val="20"/>
            <w:szCs w:val="20"/>
          </w:rPr>
          <w:t>wildlife.protection@dbca.wa.gov.au</w:t>
        </w:r>
      </w:hyperlink>
    </w:p>
    <w:p w14:paraId="4EDC4A02" w14:textId="77777777" w:rsidR="00037FE3" w:rsidRPr="005D5E83" w:rsidRDefault="00037FE3" w:rsidP="007A0563">
      <w:pPr>
        <w:tabs>
          <w:tab w:val="left" w:pos="2410"/>
          <w:tab w:val="left" w:pos="3828"/>
        </w:tabs>
        <w:jc w:val="center"/>
        <w:rPr>
          <w:rFonts w:ascii="Arial" w:hAnsi="Arial" w:cs="Arial"/>
          <w:sz w:val="8"/>
          <w:szCs w:val="20"/>
        </w:rPr>
      </w:pPr>
    </w:p>
    <w:p w14:paraId="381E8A78" w14:textId="6EDA39ED" w:rsidR="0022360B" w:rsidRDefault="0022360B" w:rsidP="0022360B">
      <w:pPr>
        <w:tabs>
          <w:tab w:val="left" w:pos="284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22360B">
        <w:rPr>
          <w:rFonts w:ascii="Arial" w:hAnsi="Arial" w:cs="Arial"/>
          <w:sz w:val="20"/>
          <w:szCs w:val="20"/>
        </w:rPr>
        <w:t xml:space="preserve">Please complete ALL sections.  Further information may be obtained from Wildlife </w:t>
      </w:r>
      <w:r>
        <w:rPr>
          <w:rFonts w:ascii="Arial" w:hAnsi="Arial" w:cs="Arial"/>
          <w:sz w:val="20"/>
          <w:szCs w:val="20"/>
        </w:rPr>
        <w:t>Protection Branch</w:t>
      </w:r>
      <w:r w:rsidR="00B5768A">
        <w:rPr>
          <w:rFonts w:ascii="Arial" w:hAnsi="Arial" w:cs="Arial"/>
          <w:sz w:val="20"/>
          <w:szCs w:val="20"/>
        </w:rPr>
        <w:t xml:space="preserve"> via</w:t>
      </w:r>
      <w:r w:rsidRPr="0022360B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F2486C" w:rsidRPr="00D010FA">
          <w:rPr>
            <w:rStyle w:val="Hyperlink"/>
            <w:rFonts w:ascii="Arial" w:hAnsi="Arial" w:cs="Arial"/>
            <w:sz w:val="20"/>
            <w:szCs w:val="20"/>
          </w:rPr>
          <w:t>wildlife.protection@dbca.wa.gov.au</w:t>
        </w:r>
      </w:hyperlink>
      <w:r w:rsidR="00873C2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9am – 5pm Monday to Sunday or via 9219 9840</w:t>
      </w:r>
      <w:r w:rsidR="00873C2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9am – 5pm Monday to Friday. </w:t>
      </w:r>
    </w:p>
    <w:tbl>
      <w:tblPr>
        <w:tblW w:w="10065" w:type="dxa"/>
        <w:tblInd w:w="-3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2439"/>
        <w:gridCol w:w="7626"/>
      </w:tblGrid>
      <w:tr w:rsidR="00AE7E4E" w:rsidRPr="0022360B" w14:paraId="18C8D616" w14:textId="77777777" w:rsidTr="005B5792">
        <w:trPr>
          <w:trHeight w:val="397"/>
        </w:trPr>
        <w:tc>
          <w:tcPr>
            <w:tcW w:w="10065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39F8CC77" w14:textId="52DDD0F8" w:rsidR="00AE7E4E" w:rsidRPr="00873C21" w:rsidRDefault="0022360B" w:rsidP="00873C21">
            <w:pPr>
              <w:pStyle w:val="ListParagraph"/>
              <w:numPr>
                <w:ilvl w:val="0"/>
                <w:numId w:val="3"/>
              </w:numPr>
              <w:tabs>
                <w:tab w:val="left" w:pos="459"/>
                <w:tab w:val="right" w:pos="9720"/>
              </w:tabs>
              <w:spacing w:before="60" w:after="60"/>
              <w:ind w:left="204" w:hanging="204"/>
              <w:rPr>
                <w:rFonts w:ascii="Arial" w:hAnsi="Arial" w:cs="Arial"/>
                <w:b/>
                <w:sz w:val="20"/>
                <w:szCs w:val="20"/>
              </w:rPr>
            </w:pPr>
            <w:r w:rsidRPr="00873C21">
              <w:rPr>
                <w:rFonts w:ascii="Arial" w:hAnsi="Arial" w:cs="Arial"/>
                <w:b/>
                <w:sz w:val="20"/>
                <w:szCs w:val="20"/>
              </w:rPr>
              <w:t>Contact Information</w:t>
            </w:r>
          </w:p>
        </w:tc>
      </w:tr>
      <w:tr w:rsidR="00873C21" w:rsidRPr="0022360B" w14:paraId="6D4E8B95" w14:textId="77777777" w:rsidTr="005D5E83">
        <w:trPr>
          <w:trHeight w:val="397"/>
        </w:trPr>
        <w:tc>
          <w:tcPr>
            <w:tcW w:w="2439" w:type="dxa"/>
            <w:tcBorders>
              <w:top w:val="single" w:sz="4" w:space="0" w:color="AEAAAA" w:themeColor="background2" w:themeShade="BF"/>
            </w:tcBorders>
            <w:shd w:val="clear" w:color="auto" w:fill="FFFFFF"/>
            <w:vAlign w:val="bottom"/>
          </w:tcPr>
          <w:p w14:paraId="056755FC" w14:textId="59C9CECB" w:rsidR="00873C21" w:rsidRPr="0022360B" w:rsidRDefault="00873C21" w:rsidP="00873C21">
            <w:pPr>
              <w:tabs>
                <w:tab w:val="left" w:pos="459"/>
                <w:tab w:val="right" w:pos="97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2360B">
              <w:rPr>
                <w:rFonts w:ascii="Arial" w:hAnsi="Arial" w:cs="Arial"/>
                <w:sz w:val="20"/>
                <w:szCs w:val="20"/>
              </w:rPr>
              <w:t>First Name</w:t>
            </w:r>
          </w:p>
        </w:tc>
        <w:tc>
          <w:tcPr>
            <w:tcW w:w="7626" w:type="dxa"/>
            <w:tcBorders>
              <w:top w:val="single" w:sz="4" w:space="0" w:color="AEAAAA" w:themeColor="background2" w:themeShade="BF"/>
            </w:tcBorders>
            <w:shd w:val="clear" w:color="auto" w:fill="F2F2F2"/>
            <w:vAlign w:val="bottom"/>
          </w:tcPr>
          <w:p w14:paraId="685A5A7E" w14:textId="2F82FF35" w:rsidR="00873C21" w:rsidRPr="0022360B" w:rsidRDefault="00A525AA" w:rsidP="00873C21">
            <w:pPr>
              <w:tabs>
                <w:tab w:val="left" w:pos="459"/>
                <w:tab w:val="right" w:pos="97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3" w:name="_GoBack"/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3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873C21" w:rsidRPr="0022360B" w14:paraId="29F83B5A" w14:textId="77777777" w:rsidTr="005D5E83">
        <w:trPr>
          <w:trHeight w:val="397"/>
        </w:trPr>
        <w:tc>
          <w:tcPr>
            <w:tcW w:w="2439" w:type="dxa"/>
            <w:shd w:val="clear" w:color="auto" w:fill="FFFFFF"/>
            <w:vAlign w:val="bottom"/>
          </w:tcPr>
          <w:p w14:paraId="17D37FD3" w14:textId="13CD64BD" w:rsidR="00873C21" w:rsidRPr="0022360B" w:rsidRDefault="00873C21" w:rsidP="00873C21">
            <w:pPr>
              <w:tabs>
                <w:tab w:val="left" w:pos="459"/>
                <w:tab w:val="right" w:pos="97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2360B">
              <w:rPr>
                <w:rFonts w:ascii="Arial" w:hAnsi="Arial" w:cs="Arial"/>
                <w:sz w:val="20"/>
                <w:szCs w:val="20"/>
              </w:rPr>
              <w:t>Surname</w:t>
            </w:r>
          </w:p>
        </w:tc>
        <w:tc>
          <w:tcPr>
            <w:tcW w:w="7626" w:type="dxa"/>
            <w:shd w:val="clear" w:color="auto" w:fill="F2F2F2"/>
            <w:vAlign w:val="bottom"/>
          </w:tcPr>
          <w:p w14:paraId="27DB7A86" w14:textId="3ED749EE" w:rsidR="00873C21" w:rsidRPr="0022360B" w:rsidRDefault="00A525AA" w:rsidP="00873C21">
            <w:pPr>
              <w:tabs>
                <w:tab w:val="left" w:pos="459"/>
                <w:tab w:val="right" w:pos="97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4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873C21" w:rsidRPr="0022360B" w14:paraId="3670E6C8" w14:textId="77777777" w:rsidTr="005D5E83">
        <w:trPr>
          <w:trHeight w:val="397"/>
        </w:trPr>
        <w:tc>
          <w:tcPr>
            <w:tcW w:w="2439" w:type="dxa"/>
            <w:shd w:val="clear" w:color="auto" w:fill="FFFFFF"/>
          </w:tcPr>
          <w:p w14:paraId="794A94FB" w14:textId="032891BC" w:rsidR="00873C21" w:rsidRPr="0022360B" w:rsidRDefault="00873C21" w:rsidP="00180919">
            <w:pPr>
              <w:tabs>
                <w:tab w:val="left" w:pos="459"/>
                <w:tab w:val="right" w:pos="97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2360B">
              <w:rPr>
                <w:rFonts w:ascii="Arial" w:hAnsi="Arial" w:cs="Arial"/>
                <w:sz w:val="20"/>
                <w:szCs w:val="20"/>
              </w:rPr>
              <w:t xml:space="preserve">Residential </w:t>
            </w:r>
            <w:r w:rsidR="00930426">
              <w:rPr>
                <w:rFonts w:ascii="Arial" w:hAnsi="Arial" w:cs="Arial"/>
                <w:sz w:val="20"/>
                <w:szCs w:val="20"/>
              </w:rPr>
              <w:t>a</w:t>
            </w:r>
            <w:r w:rsidRPr="0022360B">
              <w:rPr>
                <w:rFonts w:ascii="Arial" w:hAnsi="Arial" w:cs="Arial"/>
                <w:sz w:val="20"/>
                <w:szCs w:val="20"/>
              </w:rPr>
              <w:t>ddress</w:t>
            </w:r>
          </w:p>
        </w:tc>
        <w:tc>
          <w:tcPr>
            <w:tcW w:w="7626" w:type="dxa"/>
            <w:shd w:val="clear" w:color="auto" w:fill="F2F2F2"/>
            <w:vAlign w:val="bottom"/>
          </w:tcPr>
          <w:p w14:paraId="128DBB9A" w14:textId="61DDF272" w:rsidR="00873C21" w:rsidRDefault="00A525AA" w:rsidP="00180919">
            <w:pPr>
              <w:tabs>
                <w:tab w:val="left" w:pos="459"/>
                <w:tab w:val="right" w:pos="97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  <w:p w14:paraId="3D426030" w14:textId="61A859E6" w:rsidR="007A0563" w:rsidRPr="0022360B" w:rsidRDefault="007A0563" w:rsidP="00180919">
            <w:pPr>
              <w:tabs>
                <w:tab w:val="left" w:pos="459"/>
                <w:tab w:val="right" w:pos="97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60B" w:rsidRPr="0022360B" w14:paraId="2041E869" w14:textId="77777777" w:rsidTr="005D5E83">
        <w:trPr>
          <w:trHeight w:val="397"/>
        </w:trPr>
        <w:tc>
          <w:tcPr>
            <w:tcW w:w="2439" w:type="dxa"/>
            <w:shd w:val="clear" w:color="auto" w:fill="FFFFFF"/>
            <w:vAlign w:val="bottom"/>
          </w:tcPr>
          <w:p w14:paraId="34D2C285" w14:textId="02741123" w:rsidR="0022360B" w:rsidRPr="0022360B" w:rsidRDefault="0022360B" w:rsidP="00180919">
            <w:pPr>
              <w:tabs>
                <w:tab w:val="left" w:pos="459"/>
                <w:tab w:val="right" w:pos="97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2360B">
              <w:rPr>
                <w:rFonts w:ascii="Arial" w:hAnsi="Arial" w:cs="Arial"/>
                <w:sz w:val="20"/>
                <w:szCs w:val="20"/>
              </w:rPr>
              <w:t xml:space="preserve">Phone </w:t>
            </w:r>
            <w:r w:rsidR="00F616C4">
              <w:rPr>
                <w:rFonts w:ascii="Arial" w:hAnsi="Arial" w:cs="Arial"/>
                <w:sz w:val="20"/>
                <w:szCs w:val="20"/>
              </w:rPr>
              <w:t>C</w:t>
            </w:r>
            <w:r w:rsidR="00F616C4" w:rsidRPr="0022360B">
              <w:rPr>
                <w:rFonts w:ascii="Arial" w:hAnsi="Arial" w:cs="Arial"/>
                <w:sz w:val="20"/>
                <w:szCs w:val="20"/>
              </w:rPr>
              <w:t xml:space="preserve">ontact </w:t>
            </w:r>
            <w:r w:rsidRPr="0022360B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7626" w:type="dxa"/>
            <w:tcBorders>
              <w:bottom w:val="single" w:sz="4" w:space="0" w:color="A6A6A6"/>
            </w:tcBorders>
            <w:shd w:val="clear" w:color="auto" w:fill="F2F2F2"/>
            <w:vAlign w:val="bottom"/>
          </w:tcPr>
          <w:p w14:paraId="589D292F" w14:textId="14939779" w:rsidR="0022360B" w:rsidRPr="0022360B" w:rsidRDefault="00F616C4" w:rsidP="00180919">
            <w:pPr>
              <w:tabs>
                <w:tab w:val="left" w:pos="459"/>
                <w:tab w:val="right" w:pos="97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22360B" w:rsidRPr="0022360B" w14:paraId="4C2C19B5" w14:textId="77777777" w:rsidTr="005D5E83">
        <w:trPr>
          <w:trHeight w:val="397"/>
        </w:trPr>
        <w:tc>
          <w:tcPr>
            <w:tcW w:w="2439" w:type="dxa"/>
            <w:tcBorders>
              <w:bottom w:val="single" w:sz="4" w:space="0" w:color="AEAAAA" w:themeColor="background2" w:themeShade="BF"/>
            </w:tcBorders>
            <w:shd w:val="clear" w:color="auto" w:fill="FFFFFF"/>
            <w:vAlign w:val="bottom"/>
          </w:tcPr>
          <w:p w14:paraId="1B7DD30C" w14:textId="4CBB7788" w:rsidR="0022360B" w:rsidRPr="0022360B" w:rsidRDefault="0022360B" w:rsidP="00180919">
            <w:pPr>
              <w:tabs>
                <w:tab w:val="left" w:pos="459"/>
                <w:tab w:val="right" w:pos="97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2360B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7626" w:type="dxa"/>
            <w:tcBorders>
              <w:top w:val="single" w:sz="4" w:space="0" w:color="A6A6A6"/>
              <w:bottom w:val="single" w:sz="4" w:space="0" w:color="AEAAAA" w:themeColor="background2" w:themeShade="BF"/>
            </w:tcBorders>
            <w:shd w:val="clear" w:color="auto" w:fill="F2F2F2"/>
            <w:vAlign w:val="bottom"/>
          </w:tcPr>
          <w:p w14:paraId="1A3DB3EC" w14:textId="4D97FF4C" w:rsidR="0022360B" w:rsidRPr="0022360B" w:rsidRDefault="00F616C4" w:rsidP="00180919">
            <w:pPr>
              <w:tabs>
                <w:tab w:val="left" w:pos="459"/>
                <w:tab w:val="right" w:pos="97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22360B" w:rsidRPr="0022360B" w14:paraId="4BCDC635" w14:textId="77777777" w:rsidTr="005B5792">
        <w:trPr>
          <w:trHeight w:val="397"/>
        </w:trPr>
        <w:tc>
          <w:tcPr>
            <w:tcW w:w="10065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401A4B76" w14:textId="21FA3CF6" w:rsidR="0022360B" w:rsidRPr="00873C21" w:rsidRDefault="0022360B" w:rsidP="00873C21">
            <w:pPr>
              <w:pStyle w:val="ListParagraph"/>
              <w:numPr>
                <w:ilvl w:val="0"/>
                <w:numId w:val="3"/>
              </w:numPr>
              <w:tabs>
                <w:tab w:val="left" w:pos="459"/>
                <w:tab w:val="right" w:pos="9720"/>
              </w:tabs>
              <w:spacing w:before="60" w:after="60"/>
              <w:ind w:left="204" w:hanging="204"/>
              <w:rPr>
                <w:rFonts w:ascii="Arial" w:hAnsi="Arial" w:cs="Arial"/>
                <w:b/>
                <w:sz w:val="20"/>
                <w:szCs w:val="20"/>
              </w:rPr>
            </w:pPr>
            <w:r w:rsidRPr="00873C21">
              <w:rPr>
                <w:rFonts w:ascii="Arial" w:hAnsi="Arial" w:cs="Arial"/>
                <w:b/>
                <w:sz w:val="20"/>
                <w:szCs w:val="20"/>
              </w:rPr>
              <w:t>Species Information</w:t>
            </w:r>
          </w:p>
        </w:tc>
      </w:tr>
      <w:tr w:rsidR="0022360B" w:rsidRPr="0022360B" w14:paraId="41A9A779" w14:textId="77777777" w:rsidTr="005D5E83">
        <w:trPr>
          <w:trHeight w:val="397"/>
        </w:trPr>
        <w:tc>
          <w:tcPr>
            <w:tcW w:w="2439" w:type="dxa"/>
            <w:tcBorders>
              <w:top w:val="single" w:sz="4" w:space="0" w:color="AEAAAA" w:themeColor="background2" w:themeShade="BF"/>
            </w:tcBorders>
            <w:shd w:val="clear" w:color="auto" w:fill="FFFFFF"/>
            <w:vAlign w:val="bottom"/>
          </w:tcPr>
          <w:p w14:paraId="78BAC6F4" w14:textId="2452EDE8" w:rsidR="0022360B" w:rsidRPr="0022360B" w:rsidRDefault="0022360B" w:rsidP="00180919">
            <w:pPr>
              <w:tabs>
                <w:tab w:val="left" w:pos="459"/>
                <w:tab w:val="right" w:pos="97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Species </w:t>
            </w:r>
          </w:p>
        </w:tc>
        <w:tc>
          <w:tcPr>
            <w:tcW w:w="7626" w:type="dxa"/>
            <w:tcBorders>
              <w:top w:val="single" w:sz="4" w:space="0" w:color="AEAAAA" w:themeColor="background2" w:themeShade="BF"/>
            </w:tcBorders>
            <w:shd w:val="clear" w:color="auto" w:fill="F2F2F2"/>
            <w:vAlign w:val="bottom"/>
          </w:tcPr>
          <w:p w14:paraId="306F8763" w14:textId="5B21D419" w:rsidR="0022360B" w:rsidRPr="0022360B" w:rsidRDefault="00F616C4" w:rsidP="00180919">
            <w:pPr>
              <w:tabs>
                <w:tab w:val="left" w:pos="459"/>
                <w:tab w:val="right" w:pos="97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930426" w:rsidRPr="0022360B" w14:paraId="3CD7CA1B" w14:textId="77777777" w:rsidTr="005D5E83">
        <w:trPr>
          <w:trHeight w:val="397"/>
        </w:trPr>
        <w:tc>
          <w:tcPr>
            <w:tcW w:w="2439" w:type="dxa"/>
            <w:shd w:val="clear" w:color="auto" w:fill="FFFFFF"/>
            <w:vAlign w:val="bottom"/>
          </w:tcPr>
          <w:p w14:paraId="1E4D538A" w14:textId="3F3E66B1" w:rsidR="00930426" w:rsidRDefault="00930426" w:rsidP="00180919">
            <w:pPr>
              <w:tabs>
                <w:tab w:val="left" w:pos="459"/>
                <w:tab w:val="right" w:pos="97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Sex</w:t>
            </w:r>
          </w:p>
        </w:tc>
        <w:tc>
          <w:tcPr>
            <w:tcW w:w="7626" w:type="dxa"/>
            <w:shd w:val="clear" w:color="auto" w:fill="F2F2F2"/>
            <w:vAlign w:val="bottom"/>
          </w:tcPr>
          <w:p w14:paraId="178AA48F" w14:textId="6A655C90" w:rsidR="00930426" w:rsidRPr="0022360B" w:rsidRDefault="00F96C12" w:rsidP="00180919">
            <w:pPr>
              <w:tabs>
                <w:tab w:val="left" w:pos="459"/>
                <w:tab w:val="right" w:pos="97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930426" w:rsidRPr="0022360B" w14:paraId="3CD4962D" w14:textId="77777777" w:rsidTr="009247EC">
        <w:trPr>
          <w:trHeight w:val="397"/>
        </w:trPr>
        <w:tc>
          <w:tcPr>
            <w:tcW w:w="2439" w:type="dxa"/>
            <w:shd w:val="clear" w:color="auto" w:fill="FFFFFF"/>
            <w:vAlign w:val="bottom"/>
          </w:tcPr>
          <w:p w14:paraId="304C7A86" w14:textId="42E66ADE" w:rsidR="00930426" w:rsidRPr="00930426" w:rsidRDefault="00930426" w:rsidP="00180919">
            <w:pPr>
              <w:tabs>
                <w:tab w:val="left" w:pos="459"/>
                <w:tab w:val="right" w:pos="97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30426">
              <w:rPr>
                <w:rFonts w:ascii="Arial" w:hAnsi="Arial" w:cs="Arial"/>
                <w:sz w:val="20"/>
                <w:szCs w:val="20"/>
              </w:rPr>
              <w:t xml:space="preserve">Age </w:t>
            </w:r>
            <w:r w:rsidRPr="00930426">
              <w:rPr>
                <w:rFonts w:ascii="Arial" w:hAnsi="Arial" w:cs="Arial"/>
                <w:color w:val="010202"/>
                <w:sz w:val="20"/>
                <w:szCs w:val="20"/>
              </w:rPr>
              <w:t>(neonate, juvenile, sub-adult, adult)</w:t>
            </w:r>
          </w:p>
        </w:tc>
        <w:tc>
          <w:tcPr>
            <w:tcW w:w="7626" w:type="dxa"/>
            <w:shd w:val="clear" w:color="auto" w:fill="F2F2F2"/>
          </w:tcPr>
          <w:p w14:paraId="01052121" w14:textId="20E4D1F3" w:rsidR="00930426" w:rsidRPr="0022360B" w:rsidRDefault="00F96C12" w:rsidP="009247EC">
            <w:pPr>
              <w:tabs>
                <w:tab w:val="left" w:pos="459"/>
                <w:tab w:val="right" w:pos="97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5F259C" w:rsidRPr="0022360B" w14:paraId="0BDCC568" w14:textId="77777777" w:rsidTr="009247EC">
        <w:trPr>
          <w:trHeight w:val="397"/>
        </w:trPr>
        <w:tc>
          <w:tcPr>
            <w:tcW w:w="2439" w:type="dxa"/>
            <w:shd w:val="clear" w:color="auto" w:fill="FFFFFF"/>
            <w:vAlign w:val="bottom"/>
          </w:tcPr>
          <w:p w14:paraId="5086D1E2" w14:textId="1FD86C32" w:rsidR="005F259C" w:rsidRDefault="005F259C" w:rsidP="00180919">
            <w:pPr>
              <w:tabs>
                <w:tab w:val="left" w:pos="459"/>
                <w:tab w:val="right" w:pos="97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</w:t>
            </w:r>
            <w:r w:rsidR="007213BF">
              <w:rPr>
                <w:rFonts w:ascii="Arial" w:hAnsi="Arial" w:cs="Arial"/>
                <w:sz w:val="20"/>
                <w:szCs w:val="20"/>
              </w:rPr>
              <w:t>found/taken into care</w:t>
            </w:r>
            <w:r w:rsidR="000F52E4">
              <w:rPr>
                <w:rFonts w:ascii="Arial" w:hAnsi="Arial" w:cs="Arial"/>
                <w:sz w:val="20"/>
                <w:szCs w:val="20"/>
              </w:rPr>
              <w:t xml:space="preserve"> and by who</w:t>
            </w:r>
          </w:p>
        </w:tc>
        <w:tc>
          <w:tcPr>
            <w:tcW w:w="7626" w:type="dxa"/>
            <w:shd w:val="clear" w:color="auto" w:fill="F2F2F2"/>
          </w:tcPr>
          <w:p w14:paraId="455292F6" w14:textId="3330DE62" w:rsidR="005F259C" w:rsidRPr="0022360B" w:rsidRDefault="00F96C12" w:rsidP="009247EC">
            <w:pPr>
              <w:tabs>
                <w:tab w:val="left" w:pos="459"/>
                <w:tab w:val="right" w:pos="97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7213BF" w:rsidRPr="0022360B" w14:paraId="2E5E0487" w14:textId="77777777" w:rsidTr="009247EC">
        <w:trPr>
          <w:trHeight w:val="397"/>
        </w:trPr>
        <w:tc>
          <w:tcPr>
            <w:tcW w:w="2439" w:type="dxa"/>
            <w:shd w:val="clear" w:color="auto" w:fill="FFFFFF"/>
            <w:vAlign w:val="bottom"/>
          </w:tcPr>
          <w:p w14:paraId="6F4C0895" w14:textId="240C7315" w:rsidR="007213BF" w:rsidRDefault="007213BF" w:rsidP="00180919">
            <w:pPr>
              <w:tabs>
                <w:tab w:val="left" w:pos="459"/>
                <w:tab w:val="right" w:pos="97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Address/location where fauna was found</w:t>
            </w:r>
          </w:p>
        </w:tc>
        <w:tc>
          <w:tcPr>
            <w:tcW w:w="7626" w:type="dxa"/>
            <w:shd w:val="clear" w:color="auto" w:fill="F2F2F2"/>
          </w:tcPr>
          <w:p w14:paraId="52F2240E" w14:textId="23AB5FE4" w:rsidR="007213BF" w:rsidRPr="0022360B" w:rsidRDefault="00F96C12" w:rsidP="009247EC">
            <w:pPr>
              <w:tabs>
                <w:tab w:val="left" w:pos="459"/>
                <w:tab w:val="right" w:pos="97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930426" w:rsidRPr="0022360B" w14:paraId="4F053193" w14:textId="77777777" w:rsidTr="009247EC">
        <w:trPr>
          <w:trHeight w:val="397"/>
        </w:trPr>
        <w:tc>
          <w:tcPr>
            <w:tcW w:w="2439" w:type="dxa"/>
            <w:shd w:val="clear" w:color="auto" w:fill="FFFFFF"/>
            <w:vAlign w:val="bottom"/>
          </w:tcPr>
          <w:p w14:paraId="7BE288F0" w14:textId="77777777" w:rsidR="007A0563" w:rsidRDefault="007A0563" w:rsidP="007A0563">
            <w:pPr>
              <w:tabs>
                <w:tab w:val="left" w:pos="459"/>
                <w:tab w:val="right" w:pos="97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Reason for fauna being taken into care</w:t>
            </w:r>
          </w:p>
          <w:p w14:paraId="32F172D0" w14:textId="6262BDC3" w:rsidR="00930426" w:rsidRPr="00930426" w:rsidRDefault="007A0563" w:rsidP="00180919">
            <w:pPr>
              <w:tabs>
                <w:tab w:val="left" w:pos="459"/>
                <w:tab w:val="right" w:pos="97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(include d</w:t>
            </w:r>
            <w:r w:rsidR="00930426" w:rsidRPr="00930426">
              <w:rPr>
                <w:rFonts w:ascii="Arial" w:hAnsi="Arial" w:cs="Arial"/>
                <w:sz w:val="20"/>
                <w:szCs w:val="20"/>
              </w:rPr>
              <w:t>etails of injuries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30426" w:rsidRPr="00930426">
              <w:rPr>
                <w:rFonts w:ascii="Arial" w:hAnsi="Arial" w:cs="Arial"/>
                <w:sz w:val="20"/>
                <w:szCs w:val="20"/>
              </w:rPr>
              <w:t>diseases</w:t>
            </w:r>
            <w:r w:rsidR="0093042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30426" w:rsidRPr="00930426">
              <w:rPr>
                <w:rFonts w:ascii="Arial" w:hAnsi="Arial" w:cs="Arial"/>
                <w:sz w:val="20"/>
                <w:szCs w:val="20"/>
              </w:rPr>
              <w:t>mobility, abnormal behaviour</w:t>
            </w:r>
            <w:r>
              <w:rPr>
                <w:rFonts w:ascii="Arial" w:hAnsi="Arial" w:cs="Arial"/>
                <w:sz w:val="20"/>
                <w:szCs w:val="20"/>
              </w:rPr>
              <w:t xml:space="preserve"> etc.)</w:t>
            </w:r>
          </w:p>
        </w:tc>
        <w:tc>
          <w:tcPr>
            <w:tcW w:w="7626" w:type="dxa"/>
            <w:shd w:val="clear" w:color="auto" w:fill="F2F2F2"/>
          </w:tcPr>
          <w:p w14:paraId="73CE5E51" w14:textId="4EBC247F" w:rsidR="00930426" w:rsidRPr="0022360B" w:rsidRDefault="00F96C12" w:rsidP="009247EC">
            <w:pPr>
              <w:tabs>
                <w:tab w:val="left" w:pos="459"/>
                <w:tab w:val="right" w:pos="97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37068D" w:rsidRPr="0022360B" w14:paraId="55285217" w14:textId="77777777" w:rsidTr="009247EC">
        <w:trPr>
          <w:trHeight w:val="397"/>
        </w:trPr>
        <w:tc>
          <w:tcPr>
            <w:tcW w:w="2439" w:type="dxa"/>
            <w:shd w:val="clear" w:color="auto" w:fill="FFFFFF"/>
            <w:vAlign w:val="bottom"/>
          </w:tcPr>
          <w:p w14:paraId="31931A2E" w14:textId="736FFB57" w:rsidR="0037068D" w:rsidRDefault="0037068D" w:rsidP="0037068D">
            <w:pPr>
              <w:rPr>
                <w:rFonts w:ascii="Arial" w:hAnsi="Arial" w:cs="Arial"/>
                <w:sz w:val="20"/>
                <w:szCs w:val="20"/>
              </w:rPr>
            </w:pPr>
            <w:r w:rsidRPr="0022360B">
              <w:rPr>
                <w:rFonts w:ascii="Arial" w:hAnsi="Arial" w:cs="Arial"/>
                <w:sz w:val="20"/>
                <w:szCs w:val="20"/>
              </w:rPr>
              <w:t xml:space="preserve">Address </w:t>
            </w:r>
            <w:r w:rsidR="007213BF">
              <w:rPr>
                <w:rFonts w:ascii="Arial" w:hAnsi="Arial" w:cs="Arial"/>
                <w:sz w:val="20"/>
                <w:szCs w:val="20"/>
              </w:rPr>
              <w:t>of where the fauna is being kept</w:t>
            </w:r>
          </w:p>
        </w:tc>
        <w:tc>
          <w:tcPr>
            <w:tcW w:w="7626" w:type="dxa"/>
            <w:shd w:val="clear" w:color="auto" w:fill="F2F2F2"/>
          </w:tcPr>
          <w:p w14:paraId="027171D3" w14:textId="4EB6FEE1" w:rsidR="0037068D" w:rsidRPr="0022360B" w:rsidRDefault="009247EC" w:rsidP="009247EC">
            <w:pPr>
              <w:tabs>
                <w:tab w:val="left" w:pos="459"/>
                <w:tab w:val="right" w:pos="97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8B67DB" w:rsidRPr="0022360B" w14:paraId="3986639F" w14:textId="77777777" w:rsidTr="009247EC">
        <w:trPr>
          <w:trHeight w:val="397"/>
        </w:trPr>
        <w:tc>
          <w:tcPr>
            <w:tcW w:w="2439" w:type="dxa"/>
            <w:shd w:val="clear" w:color="auto" w:fill="FFFFFF"/>
            <w:vAlign w:val="bottom"/>
          </w:tcPr>
          <w:p w14:paraId="1B5EC515" w14:textId="23A225D1" w:rsidR="008B67DB" w:rsidRPr="0022360B" w:rsidRDefault="008B67DB" w:rsidP="003706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Strategy for care and release</w:t>
            </w:r>
          </w:p>
        </w:tc>
        <w:tc>
          <w:tcPr>
            <w:tcW w:w="7626" w:type="dxa"/>
            <w:shd w:val="clear" w:color="auto" w:fill="F2F2F2"/>
          </w:tcPr>
          <w:p w14:paraId="1DBB67B6" w14:textId="642E5BE0" w:rsidR="008B67DB" w:rsidRPr="0022360B" w:rsidRDefault="009247EC" w:rsidP="009247EC">
            <w:pPr>
              <w:tabs>
                <w:tab w:val="left" w:pos="459"/>
                <w:tab w:val="right" w:pos="97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06339E39" w14:textId="77777777" w:rsidR="00DA6B38" w:rsidRPr="0022360B" w:rsidRDefault="00DA6B38" w:rsidP="00DA6B38">
      <w:pPr>
        <w:rPr>
          <w:rFonts w:ascii="Arial" w:hAnsi="Arial" w:cs="Arial"/>
          <w:sz w:val="20"/>
          <w:szCs w:val="20"/>
        </w:rPr>
      </w:pPr>
    </w:p>
    <w:sectPr w:rsidR="00DA6B38" w:rsidRPr="0022360B" w:rsidSect="00873C21">
      <w:pgSz w:w="11906" w:h="16838"/>
      <w:pgMar w:top="794" w:right="1077" w:bottom="79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utch801SWC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150B1"/>
    <w:multiLevelType w:val="hybridMultilevel"/>
    <w:tmpl w:val="B23AFB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66A18"/>
    <w:multiLevelType w:val="hybridMultilevel"/>
    <w:tmpl w:val="06DA2D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87987"/>
    <w:multiLevelType w:val="hybridMultilevel"/>
    <w:tmpl w:val="190088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rUlsXOOi2TNckhHZp2zdHVIDmelMM4aM5G4CKNTjwtkwjKlVgOcuwr5uLvCv7S2LHWR0B1TxJWulP0NCJqwfQ==" w:salt="jnlPnmaUIhNnERtiSBTU3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B38"/>
    <w:rsid w:val="00037FE3"/>
    <w:rsid w:val="00040B24"/>
    <w:rsid w:val="000C6FFD"/>
    <w:rsid w:val="000F52E4"/>
    <w:rsid w:val="00173831"/>
    <w:rsid w:val="0022360B"/>
    <w:rsid w:val="002E687C"/>
    <w:rsid w:val="0037068D"/>
    <w:rsid w:val="005B5792"/>
    <w:rsid w:val="005D5E83"/>
    <w:rsid w:val="005F259C"/>
    <w:rsid w:val="006F1E32"/>
    <w:rsid w:val="007213BF"/>
    <w:rsid w:val="0076282A"/>
    <w:rsid w:val="007A0563"/>
    <w:rsid w:val="008733BA"/>
    <w:rsid w:val="00873C21"/>
    <w:rsid w:val="008B67DB"/>
    <w:rsid w:val="009247EC"/>
    <w:rsid w:val="00930426"/>
    <w:rsid w:val="00A525AA"/>
    <w:rsid w:val="00AE7E4E"/>
    <w:rsid w:val="00B5768A"/>
    <w:rsid w:val="00DA6B38"/>
    <w:rsid w:val="00F2486C"/>
    <w:rsid w:val="00F616C4"/>
    <w:rsid w:val="00F96C12"/>
    <w:rsid w:val="00FB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BF995"/>
  <w15:chartTrackingRefBased/>
  <w15:docId w15:val="{92B563BB-8B78-413D-B225-D5494D22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B38"/>
    <w:pPr>
      <w:ind w:left="720"/>
      <w:contextualSpacing/>
    </w:pPr>
  </w:style>
  <w:style w:type="character" w:styleId="CommentReference">
    <w:name w:val="annotation reference"/>
    <w:rsid w:val="00AE7E4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7E4E"/>
    <w:pPr>
      <w:spacing w:after="0" w:line="240" w:lineRule="auto"/>
      <w:jc w:val="both"/>
    </w:pPr>
    <w:rPr>
      <w:rFonts w:ascii="Dutch801SWC" w:eastAsia="Times New Roman" w:hAnsi="Dutch801SWC" w:cs="Times New Roman"/>
      <w:color w:val="000000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AE7E4E"/>
    <w:rPr>
      <w:rFonts w:ascii="Dutch801SWC" w:eastAsia="Times New Roman" w:hAnsi="Dutch801SWC" w:cs="Times New Roman"/>
      <w:color w:val="00000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E4E"/>
    <w:rPr>
      <w:rFonts w:ascii="Segoe UI" w:hAnsi="Segoe UI" w:cs="Segoe UI"/>
      <w:sz w:val="18"/>
      <w:szCs w:val="18"/>
    </w:rPr>
  </w:style>
  <w:style w:type="character" w:styleId="Hyperlink">
    <w:name w:val="Hyperlink"/>
    <w:rsid w:val="0022360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36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48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dlife.protection@dbca.wa.gov.au" TargetMode="External"/><Relationship Id="rId3" Type="http://schemas.openxmlformats.org/officeDocument/2006/relationships/styles" Target="styles.xml"/><Relationship Id="rId7" Type="http://schemas.openxmlformats.org/officeDocument/2006/relationships/hyperlink" Target="mailto:wildlife.protection@dbca.wa.gov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4C4FE-4044-436F-89B5-0B27A589B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Teagan Johnston</dc:creator>
  <cp:keywords/>
  <dc:description/>
  <cp:lastModifiedBy>Fran Stanley</cp:lastModifiedBy>
  <cp:revision>4</cp:revision>
  <cp:lastPrinted>2018-12-10T04:23:00Z</cp:lastPrinted>
  <dcterms:created xsi:type="dcterms:W3CDTF">2019-01-03T08:26:00Z</dcterms:created>
  <dcterms:modified xsi:type="dcterms:W3CDTF">2019-01-03T08:31:00Z</dcterms:modified>
</cp:coreProperties>
</file>